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65E" w:rsidRDefault="001F6503">
      <w:r w:rsidRPr="001F6503">
        <w:drawing>
          <wp:inline distT="0" distB="0" distL="0" distR="0">
            <wp:extent cx="5940425" cy="8007833"/>
            <wp:effectExtent l="19050" t="0" r="3175" b="0"/>
            <wp:docPr id="1" name="Рисунок 1" descr="http://www.maaam.ru/upload/sertificate/preview/preview-52826c639fc9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maaam.ru/upload/sertificate/preview/preview-52826c639fc9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07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665E" w:rsidSect="00DC66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characterSpacingControl w:val="doNotCompress"/>
  <w:compat/>
  <w:rsids>
    <w:rsidRoot w:val="001F6503"/>
    <w:rsid w:val="001F6503"/>
    <w:rsid w:val="00DC6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6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65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65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2015-02-02T17:21:00Z</dcterms:created>
  <dcterms:modified xsi:type="dcterms:W3CDTF">2015-02-02T17:21:00Z</dcterms:modified>
</cp:coreProperties>
</file>